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8/16</w:t>
      </w:r>
      <w:r w:rsidDel="00000000" w:rsidR="00000000" w:rsidRPr="00000000">
        <w:rPr>
          <w:rtl w:val="0"/>
        </w:rPr>
        <w:t xml:space="preserve">/2023</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Carolyn Nesbitt, Marian Stonehocker, and Preston Wenz, Jennifer McPherson, Ruth Allen, Debra Cashman, Bev Brumbaugh, Cheryl Androes, Dan Androes.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regular meeting of the Trout Creek School Board at 6:02 pm on 8/16/2023 at Trout Creek School.</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firstLine="720"/>
        <w:rPr/>
      </w:pPr>
      <w:r w:rsidDel="00000000" w:rsidR="00000000" w:rsidRPr="00000000">
        <w:rPr>
          <w:rtl w:val="0"/>
        </w:rPr>
        <w:t xml:space="preserve">Mr. Rasor asked for public comment; none given.</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F">
      <w:pPr>
        <w:ind w:left="180"/>
        <w:rPr/>
      </w:pPr>
      <w:r w:rsidDel="00000000" w:rsidR="00000000" w:rsidRPr="00000000">
        <w:rPr>
          <w:b w:val="1"/>
          <w:rtl w:val="0"/>
        </w:rPr>
        <w:tab/>
        <w:tab/>
      </w: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ind w:left="180"/>
        <w:rPr>
          <w:b w:val="1"/>
        </w:rPr>
      </w:pPr>
      <w:r w:rsidDel="00000000" w:rsidR="00000000" w:rsidRPr="00000000">
        <w:rPr>
          <w:rtl w:val="0"/>
        </w:rPr>
      </w:r>
    </w:p>
    <w:p w:rsidR="00000000" w:rsidDel="00000000" w:rsidP="00000000" w:rsidRDefault="00000000" w:rsidRPr="00000000" w14:paraId="00000012">
      <w:pPr>
        <w:ind w:left="180"/>
        <w:rPr>
          <w:b w:val="1"/>
        </w:rPr>
      </w:pPr>
      <w:r w:rsidDel="00000000" w:rsidR="00000000" w:rsidRPr="00000000">
        <w:rPr>
          <w:b w:val="1"/>
          <w:rtl w:val="0"/>
        </w:rPr>
        <w:t xml:space="preserve">V.  </w:t>
        <w:tab/>
        <w:t xml:space="preserve">Approval of Minutes:</w:t>
      </w:r>
    </w:p>
    <w:p w:rsidR="00000000" w:rsidDel="00000000" w:rsidP="00000000" w:rsidRDefault="00000000" w:rsidRPr="00000000" w14:paraId="00000013">
      <w:pPr>
        <w:ind w:left="180"/>
        <w:rPr/>
      </w:pPr>
      <w:r w:rsidDel="00000000" w:rsidR="00000000" w:rsidRPr="00000000">
        <w:rPr>
          <w:b w:val="1"/>
          <w:rtl w:val="0"/>
        </w:rPr>
        <w:tab/>
        <w:tab/>
      </w:r>
      <w:r w:rsidDel="00000000" w:rsidR="00000000" w:rsidRPr="00000000">
        <w:rPr>
          <w:rtl w:val="0"/>
        </w:rPr>
        <w:t xml:space="preserve">May 9, 2023</w:t>
      </w:r>
    </w:p>
    <w:p w:rsidR="00000000" w:rsidDel="00000000" w:rsidP="00000000" w:rsidRDefault="00000000" w:rsidRPr="00000000" w14:paraId="00000014">
      <w:pPr>
        <w:ind w:left="180"/>
        <w:rPr/>
      </w:pPr>
      <w:r w:rsidDel="00000000" w:rsidR="00000000" w:rsidRPr="00000000">
        <w:rPr>
          <w:rtl w:val="0"/>
        </w:rPr>
        <w:tab/>
        <w:tab/>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5">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6">
      <w:pPr>
        <w:ind w:firstLine="720"/>
        <w:rPr>
          <w:b w:val="1"/>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t xml:space="preserve">July 11, 2023</w:t>
      </w:r>
    </w:p>
    <w:p w:rsidR="00000000" w:rsidDel="00000000" w:rsidP="00000000" w:rsidRDefault="00000000" w:rsidRPr="00000000" w14:paraId="00000018">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9">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A">
      <w:pPr>
        <w:ind w:firstLine="720"/>
        <w:rPr>
          <w:b w:val="1"/>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t xml:space="preserve">July 17, 2023</w:t>
      </w:r>
    </w:p>
    <w:p w:rsidR="00000000" w:rsidDel="00000000" w:rsidP="00000000" w:rsidRDefault="00000000" w:rsidRPr="00000000" w14:paraId="0000001C">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D">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E">
      <w:pPr>
        <w:ind w:left="900" w:hanging="18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VI. </w:t>
        <w:tab/>
        <w:t xml:space="preserve">Approval of Warrants:</w:t>
      </w:r>
    </w:p>
    <w:p w:rsidR="00000000" w:rsidDel="00000000" w:rsidP="00000000" w:rsidRDefault="00000000" w:rsidRPr="00000000" w14:paraId="00000020">
      <w:pPr>
        <w:rPr>
          <w:highlight w:val="yellow"/>
        </w:rPr>
      </w:pPr>
      <w:r w:rsidDel="00000000" w:rsidR="00000000" w:rsidRPr="00000000">
        <w:rPr>
          <w:rtl w:val="0"/>
        </w:rPr>
        <w:tab/>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2">
      <w:pPr>
        <w:ind w:left="900" w:hanging="180"/>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24">
      <w:pPr>
        <w:ind w:firstLine="720"/>
        <w:rPr/>
      </w:pPr>
      <w:r w:rsidDel="00000000" w:rsidR="00000000" w:rsidRPr="00000000">
        <w:rPr>
          <w:rtl w:val="0"/>
        </w:rPr>
        <w:t xml:space="preserve">Mr. Wenz reported the following:</w:t>
      </w:r>
    </w:p>
    <w:p w:rsidR="00000000" w:rsidDel="00000000" w:rsidP="00000000" w:rsidRDefault="00000000" w:rsidRPr="00000000" w14:paraId="00000025">
      <w:pPr>
        <w:ind w:firstLine="720"/>
        <w:rPr/>
      </w:pPr>
      <w:r w:rsidDel="00000000" w:rsidR="00000000" w:rsidRPr="00000000">
        <w:rPr>
          <w:rtl w:val="0"/>
        </w:rPr>
      </w:r>
    </w:p>
    <w:p w:rsidR="00000000" w:rsidDel="00000000" w:rsidP="00000000" w:rsidRDefault="00000000" w:rsidRPr="00000000" w14:paraId="00000026">
      <w:pPr>
        <w:ind w:left="810" w:firstLine="0"/>
        <w:rPr/>
      </w:pPr>
      <w:r w:rsidDel="00000000" w:rsidR="00000000" w:rsidRPr="00000000">
        <w:rPr>
          <w:rtl w:val="0"/>
        </w:rPr>
      </w:r>
    </w:p>
    <w:p w:rsidR="00000000" w:rsidDel="00000000" w:rsidP="00000000" w:rsidRDefault="00000000" w:rsidRPr="00000000" w14:paraId="00000027">
      <w:pPr>
        <w:ind w:left="810" w:firstLine="0"/>
        <w:rPr>
          <w:b w:val="1"/>
          <w:u w:val="single"/>
        </w:rPr>
      </w:pPr>
      <w:r w:rsidDel="00000000" w:rsidR="00000000" w:rsidRPr="00000000">
        <w:rPr>
          <w:b w:val="1"/>
          <w:u w:val="single"/>
          <w:rtl w:val="0"/>
        </w:rPr>
        <w:t xml:space="preserve">Projected Enrollment </w:t>
      </w:r>
    </w:p>
    <w:p w:rsidR="00000000" w:rsidDel="00000000" w:rsidP="00000000" w:rsidRDefault="00000000" w:rsidRPr="00000000" w14:paraId="00000028">
      <w:pPr>
        <w:ind w:left="810" w:firstLine="0"/>
        <w:rPr>
          <w:u w:val="single"/>
        </w:rPr>
      </w:pPr>
      <w:r w:rsidDel="00000000" w:rsidR="00000000" w:rsidRPr="00000000">
        <w:rPr>
          <w:u w:val="single"/>
          <w:rtl w:val="0"/>
        </w:rPr>
        <w:t xml:space="preserve">Total    37</w:t>
      </w:r>
    </w:p>
    <w:p w:rsidR="00000000" w:rsidDel="00000000" w:rsidP="00000000" w:rsidRDefault="00000000" w:rsidRPr="00000000" w14:paraId="00000029">
      <w:pPr>
        <w:ind w:left="810" w:firstLine="0"/>
        <w:rPr/>
      </w:pPr>
      <w:r w:rsidDel="00000000" w:rsidR="00000000" w:rsidRPr="00000000">
        <w:rPr>
          <w:rtl w:val="0"/>
        </w:rPr>
        <w:t xml:space="preserve">EK      7</w:t>
      </w:r>
    </w:p>
    <w:p w:rsidR="00000000" w:rsidDel="00000000" w:rsidP="00000000" w:rsidRDefault="00000000" w:rsidRPr="00000000" w14:paraId="0000002A">
      <w:pPr>
        <w:ind w:left="810" w:firstLine="0"/>
        <w:rPr/>
      </w:pPr>
      <w:r w:rsidDel="00000000" w:rsidR="00000000" w:rsidRPr="00000000">
        <w:rPr>
          <w:rtl w:val="0"/>
        </w:rPr>
        <w:t xml:space="preserve">K/1      5</w:t>
      </w:r>
    </w:p>
    <w:p w:rsidR="00000000" w:rsidDel="00000000" w:rsidP="00000000" w:rsidRDefault="00000000" w:rsidRPr="00000000" w14:paraId="0000002B">
      <w:pPr>
        <w:ind w:left="810" w:firstLine="0"/>
        <w:rPr/>
      </w:pPr>
      <w:r w:rsidDel="00000000" w:rsidR="00000000" w:rsidRPr="00000000">
        <w:rPr>
          <w:rtl w:val="0"/>
        </w:rPr>
        <w:t xml:space="preserve">2/3       6</w:t>
      </w:r>
    </w:p>
    <w:p w:rsidR="00000000" w:rsidDel="00000000" w:rsidP="00000000" w:rsidRDefault="00000000" w:rsidRPr="00000000" w14:paraId="0000002C">
      <w:pPr>
        <w:ind w:left="810" w:firstLine="0"/>
        <w:rPr/>
      </w:pPr>
      <w:r w:rsidDel="00000000" w:rsidR="00000000" w:rsidRPr="00000000">
        <w:rPr>
          <w:rtl w:val="0"/>
        </w:rPr>
        <w:t xml:space="preserve">4/5       6</w:t>
      </w:r>
    </w:p>
    <w:p w:rsidR="00000000" w:rsidDel="00000000" w:rsidP="00000000" w:rsidRDefault="00000000" w:rsidRPr="00000000" w14:paraId="0000002D">
      <w:pPr>
        <w:ind w:left="810" w:firstLine="0"/>
        <w:rPr/>
      </w:pPr>
      <w:r w:rsidDel="00000000" w:rsidR="00000000" w:rsidRPr="00000000">
        <w:rPr>
          <w:rtl w:val="0"/>
        </w:rPr>
        <w:t xml:space="preserve">6-8       13</w:t>
      </w:r>
    </w:p>
    <w:p w:rsidR="00000000" w:rsidDel="00000000" w:rsidP="00000000" w:rsidRDefault="00000000" w:rsidRPr="00000000" w14:paraId="0000002E">
      <w:pPr>
        <w:ind w:left="810" w:firstLine="0"/>
        <w:rPr/>
      </w:pPr>
      <w:r w:rsidDel="00000000" w:rsidR="00000000" w:rsidRPr="00000000">
        <w:rPr>
          <w:rtl w:val="0"/>
        </w:rPr>
      </w:r>
    </w:p>
    <w:p w:rsidR="00000000" w:rsidDel="00000000" w:rsidP="00000000" w:rsidRDefault="00000000" w:rsidRPr="00000000" w14:paraId="0000002F">
      <w:pPr>
        <w:ind w:left="810" w:firstLine="0"/>
        <w:rPr>
          <w:u w:val="single"/>
        </w:rPr>
      </w:pPr>
      <w:r w:rsidDel="00000000" w:rsidR="00000000" w:rsidRPr="00000000">
        <w:rPr>
          <w:u w:val="single"/>
          <w:rtl w:val="0"/>
        </w:rPr>
        <w:t xml:space="preserve">Facilities</w:t>
      </w:r>
    </w:p>
    <w:p w:rsidR="00000000" w:rsidDel="00000000" w:rsidP="00000000" w:rsidRDefault="00000000" w:rsidRPr="00000000" w14:paraId="00000030">
      <w:pPr>
        <w:ind w:left="810" w:firstLine="0"/>
        <w:rPr/>
      </w:pPr>
      <w:r w:rsidDel="00000000" w:rsidR="00000000" w:rsidRPr="00000000">
        <w:rPr>
          <w:rtl w:val="0"/>
        </w:rPr>
        <w:t xml:space="preserve">Finishing projects to be ready for staff reporting:</w:t>
      </w:r>
    </w:p>
    <w:p w:rsidR="00000000" w:rsidDel="00000000" w:rsidP="00000000" w:rsidRDefault="00000000" w:rsidRPr="00000000" w14:paraId="00000031">
      <w:pPr>
        <w:ind w:left="810" w:firstLine="0"/>
        <w:rPr/>
      </w:pPr>
      <w:r w:rsidDel="00000000" w:rsidR="00000000" w:rsidRPr="00000000">
        <w:rPr>
          <w:rtl w:val="0"/>
        </w:rPr>
        <w:t xml:space="preserve">Painting floor August 17</w:t>
      </w:r>
    </w:p>
    <w:p w:rsidR="00000000" w:rsidDel="00000000" w:rsidP="00000000" w:rsidRDefault="00000000" w:rsidRPr="00000000" w14:paraId="00000032">
      <w:pPr>
        <w:ind w:left="810" w:firstLine="0"/>
        <w:rPr/>
      </w:pPr>
      <w:r w:rsidDel="00000000" w:rsidR="00000000" w:rsidRPr="00000000">
        <w:rPr>
          <w:rtl w:val="0"/>
        </w:rPr>
        <w:t xml:space="preserve">Waxing main hall August 18</w:t>
      </w:r>
    </w:p>
    <w:p w:rsidR="00000000" w:rsidDel="00000000" w:rsidP="00000000" w:rsidRDefault="00000000" w:rsidRPr="00000000" w14:paraId="00000033">
      <w:pPr>
        <w:ind w:left="810" w:firstLine="0"/>
        <w:rPr/>
      </w:pPr>
      <w:r w:rsidDel="00000000" w:rsidR="00000000" w:rsidRPr="00000000">
        <w:rPr>
          <w:rtl w:val="0"/>
        </w:rPr>
        <w:t xml:space="preserve">Clearing rest of areas that need August 21</w:t>
      </w:r>
    </w:p>
    <w:p w:rsidR="00000000" w:rsidDel="00000000" w:rsidP="00000000" w:rsidRDefault="00000000" w:rsidRPr="00000000" w14:paraId="00000034">
      <w:pPr>
        <w:ind w:left="810" w:firstLine="0"/>
        <w:rPr/>
      </w:pPr>
      <w:r w:rsidDel="00000000" w:rsidR="00000000" w:rsidRPr="00000000">
        <w:rPr>
          <w:rtl w:val="0"/>
        </w:rPr>
      </w:r>
    </w:p>
    <w:p w:rsidR="00000000" w:rsidDel="00000000" w:rsidP="00000000" w:rsidRDefault="00000000" w:rsidRPr="00000000" w14:paraId="00000035">
      <w:pPr>
        <w:ind w:left="810" w:firstLine="0"/>
        <w:rPr>
          <w:b w:val="1"/>
          <w:u w:val="single"/>
        </w:rPr>
      </w:pPr>
      <w:r w:rsidDel="00000000" w:rsidR="00000000" w:rsidRPr="00000000">
        <w:rPr>
          <w:b w:val="1"/>
          <w:u w:val="single"/>
          <w:rtl w:val="0"/>
        </w:rPr>
        <w:t xml:space="preserve">Agenda items</w:t>
      </w:r>
    </w:p>
    <w:p w:rsidR="00000000" w:rsidDel="00000000" w:rsidP="00000000" w:rsidRDefault="00000000" w:rsidRPr="00000000" w14:paraId="00000036">
      <w:pPr>
        <w:ind w:left="810" w:firstLine="0"/>
        <w:rPr>
          <w:u w:val="single"/>
        </w:rPr>
      </w:pPr>
      <w:r w:rsidDel="00000000" w:rsidR="00000000" w:rsidRPr="00000000">
        <w:rPr>
          <w:u w:val="single"/>
          <w:rtl w:val="0"/>
        </w:rPr>
        <w:t xml:space="preserve">Personnel recs</w:t>
      </w:r>
    </w:p>
    <w:p w:rsidR="00000000" w:rsidDel="00000000" w:rsidP="00000000" w:rsidRDefault="00000000" w:rsidRPr="00000000" w14:paraId="00000037">
      <w:pPr>
        <w:ind w:left="810" w:firstLine="0"/>
        <w:rPr/>
      </w:pPr>
      <w:r w:rsidDel="00000000" w:rsidR="00000000" w:rsidRPr="00000000">
        <w:rPr>
          <w:rtl w:val="0"/>
        </w:rPr>
        <w:t xml:space="preserve">Rosa Torretta grades 6-8</w:t>
      </w:r>
    </w:p>
    <w:p w:rsidR="00000000" w:rsidDel="00000000" w:rsidP="00000000" w:rsidRDefault="00000000" w:rsidRPr="00000000" w14:paraId="00000038">
      <w:pPr>
        <w:ind w:left="810" w:firstLine="0"/>
        <w:rPr/>
      </w:pPr>
      <w:r w:rsidDel="00000000" w:rsidR="00000000" w:rsidRPr="00000000">
        <w:rPr>
          <w:rtl w:val="0"/>
        </w:rPr>
        <w:t xml:space="preserve">Danielle Bednarcik for Special Ed Para in EK (PT custodian also)</w:t>
      </w:r>
    </w:p>
    <w:p w:rsidR="00000000" w:rsidDel="00000000" w:rsidP="00000000" w:rsidRDefault="00000000" w:rsidRPr="00000000" w14:paraId="00000039">
      <w:pPr>
        <w:ind w:left="810" w:firstLine="0"/>
        <w:rPr/>
      </w:pPr>
      <w:r w:rsidDel="00000000" w:rsidR="00000000" w:rsidRPr="00000000">
        <w:rPr>
          <w:rtl w:val="0"/>
        </w:rPr>
        <w:t xml:space="preserve">Ruth Allen for Food Service Manager/Head Cook</w:t>
      </w:r>
    </w:p>
    <w:p w:rsidR="00000000" w:rsidDel="00000000" w:rsidP="00000000" w:rsidRDefault="00000000" w:rsidRPr="00000000" w14:paraId="0000003A">
      <w:pPr>
        <w:ind w:left="810" w:firstLine="0"/>
        <w:rPr/>
      </w:pPr>
      <w:r w:rsidDel="00000000" w:rsidR="00000000" w:rsidRPr="00000000">
        <w:rPr>
          <w:rtl w:val="0"/>
        </w:rPr>
        <w:t xml:space="preserve">Tana Ryder for Asst Cook</w:t>
      </w:r>
    </w:p>
    <w:p w:rsidR="00000000" w:rsidDel="00000000" w:rsidP="00000000" w:rsidRDefault="00000000" w:rsidRPr="00000000" w14:paraId="0000003B">
      <w:pPr>
        <w:ind w:left="810" w:firstLine="0"/>
        <w:rPr/>
      </w:pPr>
      <w:r w:rsidDel="00000000" w:rsidR="00000000" w:rsidRPr="00000000">
        <w:rPr>
          <w:rtl w:val="0"/>
        </w:rPr>
        <w:tab/>
        <w:tab/>
      </w:r>
    </w:p>
    <w:p w:rsidR="00000000" w:rsidDel="00000000" w:rsidP="00000000" w:rsidRDefault="00000000" w:rsidRPr="00000000" w14:paraId="0000003C">
      <w:pPr>
        <w:ind w:left="810" w:firstLine="0"/>
        <w:rPr>
          <w:u w:val="single"/>
        </w:rPr>
      </w:pPr>
      <w:r w:rsidDel="00000000" w:rsidR="00000000" w:rsidRPr="00000000">
        <w:rPr>
          <w:u w:val="single"/>
          <w:rtl w:val="0"/>
        </w:rPr>
        <w:t xml:space="preserve">Maintenance Supervisor &amp; Food Services pay</w:t>
      </w:r>
    </w:p>
    <w:p w:rsidR="00000000" w:rsidDel="00000000" w:rsidP="00000000" w:rsidRDefault="00000000" w:rsidRPr="00000000" w14:paraId="0000003D">
      <w:pPr>
        <w:ind w:left="810" w:firstLine="0"/>
        <w:rPr/>
      </w:pPr>
      <w:r w:rsidDel="00000000" w:rsidR="00000000" w:rsidRPr="00000000">
        <w:rPr>
          <w:rtl w:val="0"/>
        </w:rPr>
        <w:t xml:space="preserve">Was going to recommend increasing hourly rate but with positions filled, no need right now.</w:t>
      </w:r>
    </w:p>
    <w:p w:rsidR="00000000" w:rsidDel="00000000" w:rsidP="00000000" w:rsidRDefault="00000000" w:rsidRPr="00000000" w14:paraId="0000003E">
      <w:pPr>
        <w:ind w:left="810" w:firstLine="0"/>
        <w:rPr/>
      </w:pPr>
      <w:r w:rsidDel="00000000" w:rsidR="00000000" w:rsidRPr="00000000">
        <w:rPr>
          <w:rtl w:val="0"/>
        </w:rPr>
      </w:r>
    </w:p>
    <w:p w:rsidR="00000000" w:rsidDel="00000000" w:rsidP="00000000" w:rsidRDefault="00000000" w:rsidRPr="00000000" w14:paraId="0000003F">
      <w:pPr>
        <w:ind w:left="810" w:firstLine="0"/>
        <w:rPr/>
      </w:pPr>
      <w:r w:rsidDel="00000000" w:rsidR="00000000" w:rsidRPr="00000000">
        <w:rPr>
          <w:u w:val="single"/>
          <w:rtl w:val="0"/>
        </w:rPr>
        <w:t xml:space="preserve">Substitute List</w:t>
      </w:r>
      <w:r w:rsidDel="00000000" w:rsidR="00000000" w:rsidRPr="00000000">
        <w:rPr>
          <w:rtl w:val="0"/>
        </w:rPr>
      </w:r>
    </w:p>
    <w:p w:rsidR="00000000" w:rsidDel="00000000" w:rsidP="00000000" w:rsidRDefault="00000000" w:rsidRPr="00000000" w14:paraId="00000040">
      <w:pPr>
        <w:ind w:left="810" w:firstLine="0"/>
        <w:rPr/>
      </w:pPr>
      <w:r w:rsidDel="00000000" w:rsidR="00000000" w:rsidRPr="00000000">
        <w:rPr>
          <w:rtl w:val="0"/>
        </w:rPr>
        <w:t xml:space="preserve">Kaitlyn Purdy</w:t>
      </w:r>
    </w:p>
    <w:p w:rsidR="00000000" w:rsidDel="00000000" w:rsidP="00000000" w:rsidRDefault="00000000" w:rsidRPr="00000000" w14:paraId="00000041">
      <w:pPr>
        <w:ind w:left="810" w:firstLine="0"/>
        <w:rPr/>
      </w:pPr>
      <w:r w:rsidDel="00000000" w:rsidR="00000000" w:rsidRPr="00000000">
        <w:rPr>
          <w:rtl w:val="0"/>
        </w:rPr>
        <w:t xml:space="preserve">Michelle Naylor</w:t>
      </w:r>
    </w:p>
    <w:p w:rsidR="00000000" w:rsidDel="00000000" w:rsidP="00000000" w:rsidRDefault="00000000" w:rsidRPr="00000000" w14:paraId="00000042">
      <w:pPr>
        <w:ind w:left="810" w:firstLine="0"/>
        <w:rPr/>
      </w:pPr>
      <w:r w:rsidDel="00000000" w:rsidR="00000000" w:rsidRPr="00000000">
        <w:rPr>
          <w:rtl w:val="0"/>
        </w:rPr>
        <w:t xml:space="preserve">Kimberly Johnson</w:t>
      </w:r>
    </w:p>
    <w:p w:rsidR="00000000" w:rsidDel="00000000" w:rsidP="00000000" w:rsidRDefault="00000000" w:rsidRPr="00000000" w14:paraId="00000043">
      <w:pPr>
        <w:ind w:left="810" w:firstLine="0"/>
        <w:rPr/>
      </w:pPr>
      <w:r w:rsidDel="00000000" w:rsidR="00000000" w:rsidRPr="00000000">
        <w:rPr>
          <w:rtl w:val="0"/>
        </w:rPr>
      </w:r>
    </w:p>
    <w:p w:rsidR="00000000" w:rsidDel="00000000" w:rsidP="00000000" w:rsidRDefault="00000000" w:rsidRPr="00000000" w14:paraId="00000044">
      <w:pPr>
        <w:ind w:left="810" w:firstLine="0"/>
        <w:rPr>
          <w:u w:val="single"/>
        </w:rPr>
      </w:pPr>
      <w:r w:rsidDel="00000000" w:rsidR="00000000" w:rsidRPr="00000000">
        <w:rPr>
          <w:u w:val="single"/>
          <w:rtl w:val="0"/>
        </w:rPr>
        <w:t xml:space="preserve">Soccer Coach Recs</w:t>
      </w:r>
    </w:p>
    <w:p w:rsidR="00000000" w:rsidDel="00000000" w:rsidP="00000000" w:rsidRDefault="00000000" w:rsidRPr="00000000" w14:paraId="00000045">
      <w:pPr>
        <w:ind w:left="810" w:firstLine="0"/>
        <w:rPr/>
      </w:pPr>
      <w:r w:rsidDel="00000000" w:rsidR="00000000" w:rsidRPr="00000000">
        <w:rPr>
          <w:rtl w:val="0"/>
        </w:rPr>
        <w:t xml:space="preserve">Ruth Boyer for U10</w:t>
      </w:r>
    </w:p>
    <w:p w:rsidR="00000000" w:rsidDel="00000000" w:rsidP="00000000" w:rsidRDefault="00000000" w:rsidRPr="00000000" w14:paraId="00000046">
      <w:pPr>
        <w:ind w:left="810" w:firstLine="0"/>
        <w:rPr/>
      </w:pPr>
      <w:r w:rsidDel="00000000" w:rsidR="00000000" w:rsidRPr="00000000">
        <w:rPr>
          <w:rtl w:val="0"/>
        </w:rPr>
        <w:t xml:space="preserve">Scott Donovan for U13 pending positive background check</w:t>
      </w:r>
    </w:p>
    <w:p w:rsidR="00000000" w:rsidDel="00000000" w:rsidP="00000000" w:rsidRDefault="00000000" w:rsidRPr="00000000" w14:paraId="00000047">
      <w:pPr>
        <w:ind w:left="810" w:firstLine="0"/>
        <w:rPr/>
      </w:pPr>
      <w:r w:rsidDel="00000000" w:rsidR="00000000" w:rsidRPr="00000000">
        <w:rPr>
          <w:rtl w:val="0"/>
        </w:rPr>
      </w:r>
    </w:p>
    <w:p w:rsidR="00000000" w:rsidDel="00000000" w:rsidP="00000000" w:rsidRDefault="00000000" w:rsidRPr="00000000" w14:paraId="00000048">
      <w:pPr>
        <w:ind w:left="810" w:firstLine="0"/>
        <w:rPr>
          <w:u w:val="single"/>
        </w:rPr>
      </w:pPr>
      <w:r w:rsidDel="00000000" w:rsidR="00000000" w:rsidRPr="00000000">
        <w:rPr>
          <w:u w:val="single"/>
          <w:rtl w:val="0"/>
        </w:rPr>
        <w:t xml:space="preserve">Curriculum Stipend</w:t>
      </w:r>
    </w:p>
    <w:p w:rsidR="00000000" w:rsidDel="00000000" w:rsidP="00000000" w:rsidRDefault="00000000" w:rsidRPr="00000000" w14:paraId="00000049">
      <w:pPr>
        <w:ind w:left="810" w:firstLine="0"/>
        <w:rPr/>
      </w:pPr>
      <w:r w:rsidDel="00000000" w:rsidR="00000000" w:rsidRPr="00000000">
        <w:rPr>
          <w:rtl w:val="0"/>
        </w:rPr>
        <w:t xml:space="preserve">Debra Cashman will be in charge of FastBridge testing, leading RtI/MTSS, Title I teacher, and assisting new teachers with curriculum implementation - recommendation is to pay her a stipend of $3,000 from Title 1 School Support grant funds.</w:t>
      </w:r>
    </w:p>
    <w:p w:rsidR="00000000" w:rsidDel="00000000" w:rsidP="00000000" w:rsidRDefault="00000000" w:rsidRPr="00000000" w14:paraId="0000004A">
      <w:pPr>
        <w:ind w:left="810" w:firstLine="0"/>
        <w:rPr/>
      </w:pPr>
      <w:r w:rsidDel="00000000" w:rsidR="00000000" w:rsidRPr="00000000">
        <w:rPr>
          <w:rtl w:val="0"/>
        </w:rPr>
      </w:r>
    </w:p>
    <w:p w:rsidR="00000000" w:rsidDel="00000000" w:rsidP="00000000" w:rsidRDefault="00000000" w:rsidRPr="00000000" w14:paraId="0000004B">
      <w:pPr>
        <w:ind w:left="810" w:firstLine="0"/>
        <w:rPr/>
      </w:pPr>
      <w:r w:rsidDel="00000000" w:rsidR="00000000" w:rsidRPr="00000000">
        <w:rPr>
          <w:rtl w:val="0"/>
        </w:rPr>
        <w:t xml:space="preserve">Mr. Wenz and Mrs. Cashman also reviewed the FastBridge test scores with the Board.  Mr. Wenz made special note that the 100% ratings for 5th and 6th graders during the 2021-2022 school year were deemed invalid due to the teacher supplying answers to the students.  Mr. Wenz thanked Mrs. Cashman for preparing the reports.  </w:t>
      </w:r>
    </w:p>
    <w:p w:rsidR="00000000" w:rsidDel="00000000" w:rsidP="00000000" w:rsidRDefault="00000000" w:rsidRPr="00000000" w14:paraId="0000004C">
      <w:pPr>
        <w:ind w:left="810" w:firstLine="0"/>
        <w:rPr/>
      </w:pPr>
      <w:r w:rsidDel="00000000" w:rsidR="00000000" w:rsidRPr="00000000">
        <w:rPr>
          <w:rtl w:val="0"/>
        </w:rPr>
      </w:r>
    </w:p>
    <w:p w:rsidR="00000000" w:rsidDel="00000000" w:rsidP="00000000" w:rsidRDefault="00000000" w:rsidRPr="00000000" w14:paraId="0000004D">
      <w:pPr>
        <w:ind w:left="810" w:firstLine="0"/>
        <w:rPr/>
      </w:pPr>
      <w:r w:rsidDel="00000000" w:rsidR="00000000" w:rsidRPr="00000000">
        <w:rPr>
          <w:rtl w:val="0"/>
        </w:rPr>
      </w:r>
    </w:p>
    <w:p w:rsidR="00000000" w:rsidDel="00000000" w:rsidP="00000000" w:rsidRDefault="00000000" w:rsidRPr="00000000" w14:paraId="0000004E">
      <w:pPr>
        <w:ind w:left="0" w:firstLine="0"/>
        <w:rPr>
          <w:b w:val="1"/>
        </w:rPr>
      </w:pPr>
      <w:r w:rsidDel="00000000" w:rsidR="00000000" w:rsidRPr="00000000">
        <w:rPr>
          <w:b w:val="1"/>
          <w:rtl w:val="0"/>
        </w:rPr>
        <w:t xml:space="preserve">VII.      District Clerk Update:</w:t>
      </w:r>
    </w:p>
    <w:p w:rsidR="00000000" w:rsidDel="00000000" w:rsidP="00000000" w:rsidRDefault="00000000" w:rsidRPr="00000000" w14:paraId="0000004F">
      <w:pPr>
        <w:numPr>
          <w:ilvl w:val="0"/>
          <w:numId w:val="1"/>
        </w:numPr>
        <w:ind w:left="720" w:hanging="360"/>
        <w:rPr/>
      </w:pPr>
      <w:r w:rsidDel="00000000" w:rsidR="00000000" w:rsidRPr="00000000">
        <w:rPr>
          <w:rtl w:val="0"/>
        </w:rPr>
        <w:t xml:space="preserve">Financials - Ms. McPherson provided financial reports and reviewed them with the Board.  Mr. Rasor asked Mr. Wenz for an update on Golf.  Mr. Wenz reported that there are no Junior High golf teams around and that the District will be implementing golf in PE.</w:t>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Audit Report and Corrective Action Plan - Ms. McPherson presented the FY22 Audit Finding and the Corrective Action Plan to the Board.</w:t>
      </w:r>
    </w:p>
    <w:p w:rsidR="00000000" w:rsidDel="00000000" w:rsidP="00000000" w:rsidRDefault="00000000" w:rsidRPr="00000000" w14:paraId="00000051">
      <w:pPr>
        <w:numPr>
          <w:ilvl w:val="0"/>
          <w:numId w:val="1"/>
        </w:numPr>
        <w:ind w:left="720" w:hanging="360"/>
        <w:rPr/>
      </w:pPr>
      <w:r w:rsidDel="00000000" w:rsidR="00000000" w:rsidRPr="00000000">
        <w:rPr>
          <w:rtl w:val="0"/>
        </w:rPr>
        <w:t xml:space="preserve">Summer Conference Report - Ms. McPherson shared her experience with the Clerk Summer Conference.  One particular learned topic is that HB 724 </w:t>
      </w:r>
      <w:r w:rsidDel="00000000" w:rsidR="00000000" w:rsidRPr="00000000">
        <w:rPr>
          <w:rtl w:val="0"/>
        </w:rPr>
        <w:t xml:space="preserve">created new notice requirements for school districts to follow when posting board and committee meetings.  With the passing of HB 724, all committees formed by the Board, whether or not there is a single Board member on the committee, nor the size of the committee, are considered extensions of the Board as they report and make recommendations to the Board.  As such, they are subject to the same open meeting laws as Board meetings.  Ms. McPherson did clarify that even if the committee is made up of a single person, it is still an extension of the Board.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rtl w:val="0"/>
        </w:rPr>
        <w:t xml:space="preserve">VIII. </w:t>
        <w:tab/>
      </w:r>
      <w:r w:rsidDel="00000000" w:rsidR="00000000" w:rsidRPr="00000000">
        <w:rPr>
          <w:b w:val="1"/>
          <w:sz w:val="24"/>
          <w:szCs w:val="24"/>
          <w:rtl w:val="0"/>
        </w:rPr>
        <w:t xml:space="preserve">Discussion (D) and Action (A) Items:</w:t>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Auditor Contract FY23-25:</w:t>
      </w:r>
    </w:p>
    <w:p w:rsidR="00000000" w:rsidDel="00000000" w:rsidP="00000000" w:rsidRDefault="00000000" w:rsidRPr="00000000" w14:paraId="00000055">
      <w:pPr>
        <w:ind w:left="720" w:firstLine="0"/>
        <w:rPr/>
      </w:pPr>
      <w:r w:rsidDel="00000000" w:rsidR="00000000" w:rsidRPr="00000000">
        <w:rPr>
          <w:rtl w:val="0"/>
        </w:rPr>
        <w:t xml:space="preserve">Ms. McPherson presented the contracts proposed by Denning, Downey, and Associates for fiscal years 23, 24, and 25.  Ms. McPherson shared that she did contact other CPAs who do school district audits and none of them were taking on new clients.</w:t>
      </w:r>
    </w:p>
    <w:p w:rsidR="00000000" w:rsidDel="00000000" w:rsidP="00000000" w:rsidRDefault="00000000" w:rsidRPr="00000000" w14:paraId="00000056">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57">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58">
      <w:pPr>
        <w:ind w:firstLine="720"/>
        <w:rPr>
          <w:b w:val="1"/>
        </w:rPr>
      </w:pPr>
      <w:r w:rsidDel="00000000" w:rsidR="00000000" w:rsidRPr="00000000">
        <w:rPr>
          <w:rtl w:val="0"/>
        </w:rPr>
      </w:r>
    </w:p>
    <w:p w:rsidR="00000000" w:rsidDel="00000000" w:rsidP="00000000" w:rsidRDefault="00000000" w:rsidRPr="00000000" w14:paraId="00000059">
      <w:pPr>
        <w:numPr>
          <w:ilvl w:val="0"/>
          <w:numId w:val="2"/>
        </w:numPr>
        <w:ind w:left="720" w:hanging="360"/>
        <w:rPr/>
      </w:pPr>
      <w:r w:rsidDel="00000000" w:rsidR="00000000" w:rsidRPr="00000000">
        <w:rPr>
          <w:rtl w:val="0"/>
        </w:rPr>
        <w:t xml:space="preserve">Personnel Recommendations:</w:t>
      </w:r>
    </w:p>
    <w:p w:rsidR="00000000" w:rsidDel="00000000" w:rsidP="00000000" w:rsidRDefault="00000000" w:rsidRPr="00000000" w14:paraId="0000005A">
      <w:pPr>
        <w:ind w:left="0" w:firstLine="0"/>
        <w:rPr/>
      </w:pPr>
      <w:r w:rsidDel="00000000" w:rsidR="00000000" w:rsidRPr="00000000">
        <w:rPr>
          <w:rtl w:val="0"/>
        </w:rPr>
        <w:tab/>
        <w:t xml:space="preserve">Mr. Wenz recommended:</w:t>
      </w:r>
    </w:p>
    <w:p w:rsidR="00000000" w:rsidDel="00000000" w:rsidP="00000000" w:rsidRDefault="00000000" w:rsidRPr="00000000" w14:paraId="0000005B">
      <w:pPr>
        <w:ind w:left="720" w:firstLine="0"/>
        <w:rPr/>
      </w:pPr>
      <w:r w:rsidDel="00000000" w:rsidR="00000000" w:rsidRPr="00000000">
        <w:rPr>
          <w:rtl w:val="0"/>
        </w:rPr>
        <w:t xml:space="preserve">Rosa Torretta for 6, 7, 8 grades co-teacher.  Mrs. Torretta will be teacher of record for Ms. Hanson.</w:t>
        <w:tab/>
      </w:r>
    </w:p>
    <w:p w:rsidR="00000000" w:rsidDel="00000000" w:rsidP="00000000" w:rsidRDefault="00000000" w:rsidRPr="00000000" w14:paraId="0000005C">
      <w:pPr>
        <w:ind w:left="0" w:firstLine="0"/>
        <w:rPr/>
      </w:pPr>
      <w:r w:rsidDel="00000000" w:rsidR="00000000" w:rsidRPr="00000000">
        <w:rPr>
          <w:rtl w:val="0"/>
        </w:rPr>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5D">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5E">
      <w:pPr>
        <w:ind w:firstLine="720"/>
        <w:rPr>
          <w:b w:val="1"/>
        </w:rPr>
      </w:pPr>
      <w:r w:rsidDel="00000000" w:rsidR="00000000" w:rsidRPr="00000000">
        <w:rPr>
          <w:rtl w:val="0"/>
        </w:rPr>
      </w:r>
    </w:p>
    <w:p w:rsidR="00000000" w:rsidDel="00000000" w:rsidP="00000000" w:rsidRDefault="00000000" w:rsidRPr="00000000" w14:paraId="0000005F">
      <w:pPr>
        <w:ind w:firstLine="720"/>
        <w:rPr/>
      </w:pPr>
      <w:r w:rsidDel="00000000" w:rsidR="00000000" w:rsidRPr="00000000">
        <w:rPr>
          <w:rtl w:val="0"/>
        </w:rPr>
        <w:t xml:space="preserve">Ruth Allen for Food Services Director/Head Cook.</w:t>
      </w:r>
    </w:p>
    <w:p w:rsidR="00000000" w:rsidDel="00000000" w:rsidP="00000000" w:rsidRDefault="00000000" w:rsidRPr="00000000" w14:paraId="00000060">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61">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2">
      <w:pPr>
        <w:ind w:firstLine="720"/>
        <w:rPr/>
      </w:pPr>
      <w:r w:rsidDel="00000000" w:rsidR="00000000" w:rsidRPr="00000000">
        <w:rPr>
          <w:rtl w:val="0"/>
        </w:rPr>
      </w:r>
    </w:p>
    <w:p w:rsidR="00000000" w:rsidDel="00000000" w:rsidP="00000000" w:rsidRDefault="00000000" w:rsidRPr="00000000" w14:paraId="00000063">
      <w:pPr>
        <w:ind w:firstLine="720"/>
        <w:rPr/>
      </w:pPr>
      <w:r w:rsidDel="00000000" w:rsidR="00000000" w:rsidRPr="00000000">
        <w:rPr>
          <w:rtl w:val="0"/>
        </w:rPr>
        <w:t xml:space="preserve">Tana Stops (Ryder) for PT Assistant Cook.</w:t>
      </w:r>
    </w:p>
    <w:p w:rsidR="00000000" w:rsidDel="00000000" w:rsidP="00000000" w:rsidRDefault="00000000" w:rsidRPr="00000000" w14:paraId="00000064">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65">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6">
      <w:pPr>
        <w:ind w:left="810" w:firstLine="0"/>
        <w:rPr/>
      </w:pPr>
      <w:r w:rsidDel="00000000" w:rsidR="00000000" w:rsidRPr="00000000">
        <w:rPr>
          <w:rtl w:val="0"/>
        </w:rPr>
      </w:r>
    </w:p>
    <w:p w:rsidR="00000000" w:rsidDel="00000000" w:rsidP="00000000" w:rsidRDefault="00000000" w:rsidRPr="00000000" w14:paraId="00000067">
      <w:pPr>
        <w:ind w:left="0" w:firstLine="0"/>
        <w:rPr>
          <w:b w:val="1"/>
        </w:rPr>
      </w:pPr>
      <w:r w:rsidDel="00000000" w:rsidR="00000000" w:rsidRPr="00000000">
        <w:rPr>
          <w:rtl w:val="0"/>
        </w:rPr>
        <w:tab/>
        <w:t xml:space="preserve">Danielle Bednarcik for Paraprofessional - </w:t>
      </w:r>
      <w:r w:rsidDel="00000000" w:rsidR="00000000" w:rsidRPr="00000000">
        <w:rPr>
          <w:b w:val="1"/>
          <w:rtl w:val="0"/>
        </w:rPr>
        <w:t xml:space="preserve">TABLED</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numPr>
          <w:ilvl w:val="0"/>
          <w:numId w:val="2"/>
        </w:numPr>
        <w:ind w:left="720" w:hanging="360"/>
        <w:rPr/>
      </w:pPr>
      <w:r w:rsidDel="00000000" w:rsidR="00000000" w:rsidRPr="00000000">
        <w:rPr>
          <w:rtl w:val="0"/>
        </w:rPr>
        <w:t xml:space="preserve">Maintenance Supervisor &amp; Food Services Director Pay - </w:t>
      </w:r>
      <w:r w:rsidDel="00000000" w:rsidR="00000000" w:rsidRPr="00000000">
        <w:rPr>
          <w:b w:val="1"/>
          <w:rtl w:val="0"/>
        </w:rPr>
        <w:t xml:space="preserve">TABLED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2"/>
        </w:numPr>
        <w:ind w:left="720" w:hanging="360"/>
        <w:rPr/>
      </w:pPr>
      <w:r w:rsidDel="00000000" w:rsidR="00000000" w:rsidRPr="00000000">
        <w:rPr>
          <w:rtl w:val="0"/>
        </w:rPr>
        <w:t xml:space="preserve">Substitute List Approval:</w:t>
      </w:r>
    </w:p>
    <w:p w:rsidR="00000000" w:rsidDel="00000000" w:rsidP="00000000" w:rsidRDefault="00000000" w:rsidRPr="00000000" w14:paraId="0000006D">
      <w:pPr>
        <w:ind w:left="720" w:firstLine="0"/>
        <w:rPr/>
      </w:pPr>
      <w:r w:rsidDel="00000000" w:rsidR="00000000" w:rsidRPr="00000000">
        <w:rPr>
          <w:rtl w:val="0"/>
        </w:rPr>
        <w:t xml:space="preserve">Mr. Wenz advised the Board that Mrs. Purdy needed to be removed, at her request, from the list of substitutes.  </w:t>
      </w:r>
    </w:p>
    <w:p w:rsidR="00000000" w:rsidDel="00000000" w:rsidP="00000000" w:rsidRDefault="00000000" w:rsidRPr="00000000" w14:paraId="0000006E">
      <w:pPr>
        <w:ind w:left="900" w:hanging="18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6F">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ab/>
      </w:r>
    </w:p>
    <w:p w:rsidR="00000000" w:rsidDel="00000000" w:rsidP="00000000" w:rsidRDefault="00000000" w:rsidRPr="00000000" w14:paraId="00000071">
      <w:pPr>
        <w:numPr>
          <w:ilvl w:val="0"/>
          <w:numId w:val="2"/>
        </w:numPr>
        <w:ind w:left="720" w:hanging="360"/>
        <w:rPr/>
      </w:pPr>
      <w:r w:rsidDel="00000000" w:rsidR="00000000" w:rsidRPr="00000000">
        <w:rPr>
          <w:rtl w:val="0"/>
        </w:rPr>
        <w:t xml:space="preserve">Soccer Coach Approval:</w:t>
      </w:r>
    </w:p>
    <w:p w:rsidR="00000000" w:rsidDel="00000000" w:rsidP="00000000" w:rsidRDefault="00000000" w:rsidRPr="00000000" w14:paraId="00000072">
      <w:pPr>
        <w:ind w:left="0" w:firstLine="0"/>
        <w:rPr/>
      </w:pPr>
      <w:r w:rsidDel="00000000" w:rsidR="00000000" w:rsidRPr="00000000">
        <w:rPr>
          <w:rtl w:val="0"/>
        </w:rPr>
        <w:tab/>
        <w:t xml:space="preserve">Mr. Wenz recommended Ruth Boyer for U10 and Scott DOnovan for U13.</w:t>
      </w:r>
    </w:p>
    <w:p w:rsidR="00000000" w:rsidDel="00000000" w:rsidP="00000000" w:rsidRDefault="00000000" w:rsidRPr="00000000" w14:paraId="00000073">
      <w:pPr>
        <w:ind w:left="0" w:firstLine="0"/>
        <w:rPr/>
      </w:pPr>
      <w:r w:rsidDel="00000000" w:rsidR="00000000" w:rsidRPr="00000000">
        <w:rPr>
          <w:rtl w:val="0"/>
        </w:rPr>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74">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numPr>
          <w:ilvl w:val="0"/>
          <w:numId w:val="2"/>
        </w:numPr>
        <w:ind w:left="720" w:hanging="360"/>
        <w:rPr/>
      </w:pPr>
      <w:r w:rsidDel="00000000" w:rsidR="00000000" w:rsidRPr="00000000">
        <w:rPr>
          <w:rtl w:val="0"/>
        </w:rPr>
        <w:t xml:space="preserve">Staff Dress Code: </w:t>
      </w:r>
      <w:r w:rsidDel="00000000" w:rsidR="00000000" w:rsidRPr="00000000">
        <w:rPr>
          <w:b w:val="1"/>
          <w:rtl w:val="0"/>
        </w:rPr>
        <w:t xml:space="preserve"> No action needed per discussion.</w:t>
      </w:r>
    </w:p>
    <w:p w:rsidR="00000000" w:rsidDel="00000000" w:rsidP="00000000" w:rsidRDefault="00000000" w:rsidRPr="00000000" w14:paraId="00000077">
      <w:pPr>
        <w:ind w:left="720" w:hanging="675"/>
        <w:rPr/>
      </w:pPr>
      <w:r w:rsidDel="00000000" w:rsidR="00000000" w:rsidRPr="00000000">
        <w:rPr>
          <w:rtl w:val="0"/>
        </w:rPr>
        <w:tab/>
        <w:t xml:space="preserve">Mrs. Stonehocker expressed concern with unprofessional dress by staff members.  She stated that the District needs to set a good example with grooming habits to the children.  She also shared that dress up days are great, but pajama bottoms and sweatpants are not professional.  </w:t>
      </w:r>
    </w:p>
    <w:p w:rsidR="00000000" w:rsidDel="00000000" w:rsidP="00000000" w:rsidRDefault="00000000" w:rsidRPr="00000000" w14:paraId="00000078">
      <w:pPr>
        <w:ind w:firstLine="720"/>
        <w:rPr/>
      </w:pPr>
      <w:r w:rsidDel="00000000" w:rsidR="00000000" w:rsidRPr="00000000">
        <w:rPr>
          <w:rtl w:val="0"/>
        </w:rPr>
      </w:r>
    </w:p>
    <w:p w:rsidR="00000000" w:rsidDel="00000000" w:rsidP="00000000" w:rsidRDefault="00000000" w:rsidRPr="00000000" w14:paraId="00000079">
      <w:pPr>
        <w:numPr>
          <w:ilvl w:val="0"/>
          <w:numId w:val="2"/>
        </w:numPr>
        <w:ind w:left="720" w:hanging="360"/>
        <w:rPr/>
      </w:pPr>
      <w:r w:rsidDel="00000000" w:rsidR="00000000" w:rsidRPr="00000000">
        <w:rPr>
          <w:rtl w:val="0"/>
        </w:rPr>
        <w:t xml:space="preserve">Curriculum Stipend:</w:t>
      </w:r>
    </w:p>
    <w:p w:rsidR="00000000" w:rsidDel="00000000" w:rsidP="00000000" w:rsidRDefault="00000000" w:rsidRPr="00000000" w14:paraId="0000007A">
      <w:pPr>
        <w:ind w:left="765" w:firstLine="0"/>
        <w:rPr/>
      </w:pPr>
      <w:r w:rsidDel="00000000" w:rsidR="00000000" w:rsidRPr="00000000">
        <w:rPr>
          <w:rtl w:val="0"/>
        </w:rPr>
        <w:t xml:space="preserve">Mr. Wenz recommended providing a stipend to Debra Cashman to act as the curriculum coach.  He stated that </w:t>
      </w:r>
      <w:r w:rsidDel="00000000" w:rsidR="00000000" w:rsidRPr="00000000">
        <w:rPr>
          <w:rtl w:val="0"/>
        </w:rPr>
        <w:t xml:space="preserve">Debra Cashman will be in charge of FastBridge testing, leading RtI/MTSS, Title I teacher, and assisting new teachers with curriculum implementation - recommendation is to pay her a stipend of $3,000 from Title 1 School Support grant funds.</w:t>
      </w:r>
    </w:p>
    <w:p w:rsidR="00000000" w:rsidDel="00000000" w:rsidP="00000000" w:rsidRDefault="00000000" w:rsidRPr="00000000" w14:paraId="0000007B">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7C">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numPr>
          <w:ilvl w:val="0"/>
          <w:numId w:val="2"/>
        </w:numPr>
        <w:ind w:left="720" w:hanging="360"/>
        <w:rPr/>
      </w:pPr>
      <w:r w:rsidDel="00000000" w:rsidR="00000000" w:rsidRPr="00000000">
        <w:rPr>
          <w:rtl w:val="0"/>
        </w:rPr>
        <w:t xml:space="preserve">Approval of the FY23 Trustees Financial Summary:</w:t>
      </w:r>
    </w:p>
    <w:p w:rsidR="00000000" w:rsidDel="00000000" w:rsidP="00000000" w:rsidRDefault="00000000" w:rsidRPr="00000000" w14:paraId="0000007F">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8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numPr>
          <w:ilvl w:val="0"/>
          <w:numId w:val="2"/>
        </w:numPr>
        <w:ind w:left="720" w:hanging="360"/>
        <w:rPr/>
      </w:pPr>
      <w:r w:rsidDel="00000000" w:rsidR="00000000" w:rsidRPr="00000000">
        <w:rPr>
          <w:rtl w:val="0"/>
        </w:rPr>
        <w:t xml:space="preserve">Approval of the FY24 Budget Report:</w:t>
      </w:r>
    </w:p>
    <w:p w:rsidR="00000000" w:rsidDel="00000000" w:rsidP="00000000" w:rsidRDefault="00000000" w:rsidRPr="00000000" w14:paraId="00000083">
      <w:pPr>
        <w:ind w:left="900" w:hanging="18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84">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85">
      <w:pPr>
        <w:ind w:firstLine="720"/>
        <w:rPr>
          <w:b w:val="1"/>
        </w:rPr>
      </w:pPr>
      <w:r w:rsidDel="00000000" w:rsidR="00000000" w:rsidRPr="00000000">
        <w:rPr>
          <w:rtl w:val="0"/>
        </w:rPr>
      </w:r>
    </w:p>
    <w:p w:rsidR="00000000" w:rsidDel="00000000" w:rsidP="00000000" w:rsidRDefault="00000000" w:rsidRPr="00000000" w14:paraId="00000086">
      <w:pPr>
        <w:ind w:left="0" w:firstLine="0"/>
        <w:rPr>
          <w:b w:val="1"/>
        </w:rPr>
      </w:pPr>
      <w:r w:rsidDel="00000000" w:rsidR="00000000" w:rsidRPr="00000000">
        <w:rPr>
          <w:b w:val="1"/>
          <w:rtl w:val="0"/>
        </w:rPr>
        <w:t xml:space="preserve">X. Next Meeting Agenda Items</w:t>
      </w:r>
    </w:p>
    <w:p w:rsidR="00000000" w:rsidDel="00000000" w:rsidP="00000000" w:rsidRDefault="00000000" w:rsidRPr="00000000" w14:paraId="00000087">
      <w:pPr>
        <w:numPr>
          <w:ilvl w:val="0"/>
          <w:numId w:val="3"/>
        </w:numPr>
        <w:ind w:left="720" w:hanging="360"/>
        <w:rPr/>
      </w:pPr>
      <w:r w:rsidDel="00000000" w:rsidR="00000000" w:rsidRPr="00000000">
        <w:rPr>
          <w:rtl w:val="0"/>
        </w:rPr>
        <w:t xml:space="preserve">Policy Updates</w:t>
      </w:r>
    </w:p>
    <w:p w:rsidR="00000000" w:rsidDel="00000000" w:rsidP="00000000" w:rsidRDefault="00000000" w:rsidRPr="00000000" w14:paraId="00000088">
      <w:pPr>
        <w:numPr>
          <w:ilvl w:val="0"/>
          <w:numId w:val="3"/>
        </w:numPr>
        <w:ind w:left="720" w:hanging="360"/>
        <w:rPr/>
      </w:pPr>
      <w:r w:rsidDel="00000000" w:rsidR="00000000" w:rsidRPr="00000000">
        <w:rPr>
          <w:rtl w:val="0"/>
        </w:rPr>
        <w:t xml:space="preserve">Maintenance Supervisor and Food Services Director Pay</w:t>
      </w:r>
    </w:p>
    <w:p w:rsidR="00000000" w:rsidDel="00000000" w:rsidP="00000000" w:rsidRDefault="00000000" w:rsidRPr="00000000" w14:paraId="00000089">
      <w:pPr>
        <w:numPr>
          <w:ilvl w:val="0"/>
          <w:numId w:val="3"/>
        </w:numPr>
        <w:ind w:left="720" w:hanging="360"/>
        <w:rPr/>
      </w:pPr>
      <w:r w:rsidDel="00000000" w:rsidR="00000000" w:rsidRPr="00000000">
        <w:rPr>
          <w:rtl w:val="0"/>
        </w:rPr>
        <w:t xml:space="preserve">Paraprofessional position vacancy</w:t>
      </w:r>
    </w:p>
    <w:p w:rsidR="00000000" w:rsidDel="00000000" w:rsidP="00000000" w:rsidRDefault="00000000" w:rsidRPr="00000000" w14:paraId="0000008A">
      <w:pPr>
        <w:numPr>
          <w:ilvl w:val="0"/>
          <w:numId w:val="3"/>
        </w:numPr>
        <w:ind w:left="720" w:hanging="360"/>
        <w:rPr/>
      </w:pPr>
      <w:r w:rsidDel="00000000" w:rsidR="00000000" w:rsidRPr="00000000">
        <w:rPr>
          <w:rtl w:val="0"/>
        </w:rPr>
        <w:t xml:space="preserve">Transportation Contract</w:t>
      </w:r>
    </w:p>
    <w:p w:rsidR="00000000" w:rsidDel="00000000" w:rsidP="00000000" w:rsidRDefault="00000000" w:rsidRPr="00000000" w14:paraId="0000008B">
      <w:pPr>
        <w:ind w:left="810" w:firstLine="0"/>
        <w:rPr/>
      </w:pPr>
      <w:r w:rsidDel="00000000" w:rsidR="00000000" w:rsidRPr="00000000">
        <w:rPr>
          <w:rtl w:val="0"/>
        </w:rPr>
      </w:r>
    </w:p>
    <w:p w:rsidR="00000000" w:rsidDel="00000000" w:rsidP="00000000" w:rsidRDefault="00000000" w:rsidRPr="00000000" w14:paraId="0000008C">
      <w:pPr>
        <w:spacing w:before="240" w:lineRule="auto"/>
        <w:rPr/>
      </w:pPr>
      <w:r w:rsidDel="00000000" w:rsidR="00000000" w:rsidRPr="00000000">
        <w:rPr>
          <w:rtl w:val="0"/>
        </w:rPr>
        <w:t xml:space="preserve"> </w:t>
      </w: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by Mr. Rasor at 7:25 pm.</w:t>
      </w:r>
    </w:p>
    <w:p w:rsidR="00000000" w:rsidDel="00000000" w:rsidP="00000000" w:rsidRDefault="00000000" w:rsidRPr="00000000" w14:paraId="0000008D">
      <w:pPr>
        <w:spacing w:before="240" w:lineRule="auto"/>
        <w:jc w:val="center"/>
        <w:rPr/>
      </w:pPr>
      <w:r w:rsidDel="00000000" w:rsidR="00000000" w:rsidRPr="00000000">
        <w:rPr>
          <w:rtl w:val="0"/>
        </w:rPr>
      </w:r>
    </w:p>
    <w:p w:rsidR="00000000" w:rsidDel="00000000" w:rsidP="00000000" w:rsidRDefault="00000000" w:rsidRPr="00000000" w14:paraId="0000008E">
      <w:pPr>
        <w:spacing w:before="240" w:lineRule="auto"/>
        <w:jc w:val="center"/>
        <w:rPr/>
      </w:pPr>
      <w:r w:rsidDel="00000000" w:rsidR="00000000" w:rsidRPr="00000000">
        <w:rPr>
          <w:rtl w:val="0"/>
        </w:rPr>
        <w:t xml:space="preserve">Next Meeting:  Regular Board Meeting Tuesday, September 12, 2023</w:t>
      </w:r>
    </w:p>
    <w:p w:rsidR="00000000" w:rsidDel="00000000" w:rsidP="00000000" w:rsidRDefault="00000000" w:rsidRPr="00000000" w14:paraId="0000008F">
      <w:pPr>
        <w:spacing w:before="240" w:lineRule="auto"/>
        <w:jc w:val="center"/>
        <w:rPr/>
      </w:pPr>
      <w:r w:rsidDel="00000000" w:rsidR="00000000" w:rsidRPr="00000000">
        <w:rPr>
          <w:rtl w:val="0"/>
        </w:rPr>
      </w:r>
    </w:p>
    <w:p w:rsidR="00000000" w:rsidDel="00000000" w:rsidP="00000000" w:rsidRDefault="00000000" w:rsidRPr="00000000" w14:paraId="00000090">
      <w:pPr>
        <w:spacing w:before="240" w:lineRule="auto"/>
        <w:jc w:val="center"/>
        <w:rPr/>
      </w:pPr>
      <w:r w:rsidDel="00000000" w:rsidR="00000000" w:rsidRPr="00000000">
        <w:rPr>
          <w:rtl w:val="0"/>
        </w:rPr>
      </w:r>
    </w:p>
    <w:p w:rsidR="00000000" w:rsidDel="00000000" w:rsidP="00000000" w:rsidRDefault="00000000" w:rsidRPr="00000000" w14:paraId="00000091">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92">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93">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Approved on ____________, 2023.</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________________________________________________</w:t>
      </w:r>
    </w:p>
    <w:p w:rsidR="00000000" w:rsidDel="00000000" w:rsidP="00000000" w:rsidRDefault="00000000" w:rsidRPr="00000000" w14:paraId="0000009A">
      <w:pPr>
        <w:rPr/>
      </w:pPr>
      <w:r w:rsidDel="00000000" w:rsidR="00000000" w:rsidRPr="00000000">
        <w:rPr>
          <w:rtl w:val="0"/>
        </w:rPr>
        <w:t xml:space="preserve">D. Scott Rasor, Board Chair                         </w:t>
        <w:tab/>
        <w:t xml:space="preserve">Date</w:t>
      </w:r>
    </w:p>
    <w:p w:rsidR="00000000" w:rsidDel="00000000" w:rsidP="00000000" w:rsidRDefault="00000000" w:rsidRPr="00000000" w14:paraId="0000009B">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center"/>
      <w:rPr/>
    </w:pPr>
    <w:r w:rsidDel="00000000" w:rsidR="00000000" w:rsidRPr="00000000">
      <w:rPr>
        <w:rtl w:val="0"/>
      </w:rPr>
      <w:t xml:space="preserve">Trout Creek School  Regular Board Meeting 08/16/2023</w:t>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